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01D24" w14:textId="55F1C234" w:rsidR="004C431C" w:rsidRPr="0028056B" w:rsidRDefault="004C431C" w:rsidP="004C431C">
      <w:pPr>
        <w:ind w:firstLine="709"/>
        <w:jc w:val="center"/>
        <w:outlineLvl w:val="0"/>
        <w:rPr>
          <w:b/>
          <w:sz w:val="28"/>
          <w:szCs w:val="28"/>
        </w:rPr>
      </w:pPr>
      <w:bookmarkStart w:id="0" w:name="_Hlk29055054"/>
      <w:bookmarkStart w:id="1" w:name="_GoBack"/>
      <w:r>
        <w:rPr>
          <w:b/>
          <w:sz w:val="28"/>
          <w:szCs w:val="28"/>
        </w:rPr>
        <w:t>Глава 16</w:t>
      </w:r>
      <w:r w:rsidRPr="0028056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Создание колхоза.</w:t>
      </w:r>
    </w:p>
    <w:p w14:paraId="3CEACF56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</w:p>
    <w:p w14:paraId="1720E73E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самом начале 1926 года в Красюковской прошли новые выборы в Сельский Совет. В связи с этим была проделана огромная подготовительная работа. В том числе: отремонтированы 3 школы, приобретены шефами тетради, чернила, ручки, карандаши. Шефы ходатайствуют о приобретении </w:t>
      </w:r>
      <w:proofErr w:type="spellStart"/>
      <w:r w:rsidRPr="0028056B">
        <w:rPr>
          <w:sz w:val="28"/>
          <w:szCs w:val="28"/>
        </w:rPr>
        <w:t>КОВом</w:t>
      </w:r>
      <w:proofErr w:type="spellEnd"/>
      <w:r w:rsidRPr="0028056B">
        <w:rPr>
          <w:sz w:val="28"/>
          <w:szCs w:val="28"/>
        </w:rPr>
        <w:t xml:space="preserve"> трактора «</w:t>
      </w:r>
      <w:proofErr w:type="spellStart"/>
      <w:r w:rsidRPr="0028056B">
        <w:rPr>
          <w:sz w:val="28"/>
          <w:szCs w:val="28"/>
        </w:rPr>
        <w:t>Фордзон</w:t>
      </w:r>
      <w:proofErr w:type="spellEnd"/>
      <w:r w:rsidRPr="0028056B">
        <w:rPr>
          <w:sz w:val="28"/>
          <w:szCs w:val="28"/>
        </w:rPr>
        <w:t>», что способствовало бы организации товарищества по обработке земли.</w:t>
      </w:r>
    </w:p>
    <w:p w14:paraId="6453F68F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Избирком по составу был серьёзным: 6 середняков, 2 бедняков, 4 служащих; среди них три женщины. Были и представители новых партий: комсомольцев трое, коммунистов один; был и один казак.</w:t>
      </w:r>
    </w:p>
    <w:p w14:paraId="0426BF45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Выборы прошли успешно.</w:t>
      </w:r>
    </w:p>
    <w:p w14:paraId="5D845C15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25 марта в Красюковской праздник: пробуют и слушают первое радио. Небольшой зал школы переполнен людьми до отказа. Люди всех возрастов. В очереди по два человека, они подходят и слушают. Недоумевающие жители говорили: «Пришли послушать, как слова и музыка </w:t>
      </w:r>
      <w:proofErr w:type="spellStart"/>
      <w:r w:rsidRPr="0028056B">
        <w:rPr>
          <w:sz w:val="28"/>
          <w:szCs w:val="28"/>
        </w:rPr>
        <w:t>чипляются</w:t>
      </w:r>
      <w:proofErr w:type="spellEnd"/>
      <w:r w:rsidRPr="0028056B">
        <w:rPr>
          <w:sz w:val="28"/>
          <w:szCs w:val="28"/>
        </w:rPr>
        <w:t xml:space="preserve"> за столбы и проволоку». Организовал прослушивание учитель Попов Борис Петрович.</w:t>
      </w:r>
    </w:p>
    <w:p w14:paraId="39CD7D4D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Началась борьба за всеобщую грамотность. Одной из первых учениц новой школы стала Сатарова Е., которой было 63 года.</w:t>
      </w:r>
    </w:p>
    <w:p w14:paraId="1B4CCD7D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Развернулся механизаторский всеобуч. Развивается потребкооперация и </w:t>
      </w:r>
      <w:proofErr w:type="spellStart"/>
      <w:r w:rsidRPr="0028056B">
        <w:rPr>
          <w:sz w:val="28"/>
          <w:szCs w:val="28"/>
        </w:rPr>
        <w:t>сельхозкооперация</w:t>
      </w:r>
      <w:proofErr w:type="spellEnd"/>
      <w:r w:rsidRPr="0028056B">
        <w:rPr>
          <w:sz w:val="28"/>
          <w:szCs w:val="28"/>
        </w:rPr>
        <w:t>. Расчищает себе дорогу комсомол. Появились первые пионеры, и в 1-ой школе создан первый пионерский отряд. Развивается и медицинское обслуживание: при Красюковском Сельском Совете появились врач, акушерка и фельдшер.</w:t>
      </w:r>
    </w:p>
    <w:p w14:paraId="6C73F811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Среди крестьян </w:t>
      </w:r>
      <w:proofErr w:type="spellStart"/>
      <w:r w:rsidRPr="0028056B">
        <w:rPr>
          <w:sz w:val="28"/>
          <w:szCs w:val="28"/>
        </w:rPr>
        <w:t>Красюковки</w:t>
      </w:r>
      <w:proofErr w:type="spellEnd"/>
      <w:r w:rsidRPr="0028056B">
        <w:rPr>
          <w:sz w:val="28"/>
          <w:szCs w:val="28"/>
        </w:rPr>
        <w:t xml:space="preserve"> растёт авторитет членов ВКП (б). Коммунисты Турченко и Михайлова избраны на районный съезд ВКП (б).</w:t>
      </w:r>
    </w:p>
    <w:p w14:paraId="3800A534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Среди крестьян упорно ходят слухи об объединении в большой кооператив, но пока ещё в 50 дворах работают по договорам батраки за 10 рублей в месяц.</w:t>
      </w:r>
    </w:p>
    <w:p w14:paraId="0BCE8DA4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1926 году были открыты и вновь закрыты Сельские Советы в Яновке и Сусоле, самых больших хуторах после </w:t>
      </w:r>
      <w:proofErr w:type="spellStart"/>
      <w:r w:rsidRPr="0028056B">
        <w:rPr>
          <w:sz w:val="28"/>
          <w:szCs w:val="28"/>
        </w:rPr>
        <w:t>Красюковки</w:t>
      </w:r>
      <w:proofErr w:type="spellEnd"/>
      <w:r w:rsidRPr="0028056B">
        <w:rPr>
          <w:sz w:val="28"/>
          <w:szCs w:val="28"/>
        </w:rPr>
        <w:t>.</w:t>
      </w:r>
    </w:p>
    <w:p w14:paraId="0E1C8693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заботах о кооперации прошли и 1927</w:t>
      </w:r>
      <w:r>
        <w:rPr>
          <w:sz w:val="28"/>
          <w:szCs w:val="28"/>
        </w:rPr>
        <w:t>,</w:t>
      </w:r>
      <w:r w:rsidRPr="0028056B">
        <w:rPr>
          <w:sz w:val="28"/>
          <w:szCs w:val="28"/>
        </w:rPr>
        <w:t xml:space="preserve"> и 1928 годы. Споры «за» и «против» шли постоянно, дело доходило до кулаков и даже убийств.</w:t>
      </w:r>
    </w:p>
    <w:p w14:paraId="77637F81" w14:textId="77777777" w:rsidR="004C431C" w:rsidRDefault="004C431C" w:rsidP="004C431C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И всё же в 1929 году официально было объявлено о создании </w:t>
      </w:r>
      <w:r>
        <w:rPr>
          <w:sz w:val="28"/>
          <w:szCs w:val="28"/>
        </w:rPr>
        <w:t>колхоза «Гигант». А «Гигант» по-</w:t>
      </w:r>
      <w:r w:rsidRPr="0028056B">
        <w:rPr>
          <w:sz w:val="28"/>
          <w:szCs w:val="28"/>
        </w:rPr>
        <w:t xml:space="preserve">настоящему был велик! В него входили крестьяне Красюковской, Яновки, </w:t>
      </w:r>
      <w:proofErr w:type="spellStart"/>
      <w:r w:rsidRPr="0028056B">
        <w:rPr>
          <w:sz w:val="28"/>
          <w:szCs w:val="28"/>
        </w:rPr>
        <w:t>Хутунка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Сусола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Верхнеаютинского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Нижнеаютинского</w:t>
      </w:r>
      <w:proofErr w:type="spellEnd"/>
      <w:r w:rsidRPr="0028056B">
        <w:rPr>
          <w:sz w:val="28"/>
          <w:szCs w:val="28"/>
        </w:rPr>
        <w:t xml:space="preserve"> и Миллерово. Первым председателем колхоза стал </w:t>
      </w:r>
      <w:proofErr w:type="spellStart"/>
      <w:r w:rsidRPr="0028056B">
        <w:rPr>
          <w:sz w:val="28"/>
          <w:szCs w:val="28"/>
        </w:rPr>
        <w:t>Хоружий</w:t>
      </w:r>
      <w:proofErr w:type="spellEnd"/>
      <w:r w:rsidRPr="0028056B">
        <w:rPr>
          <w:sz w:val="28"/>
          <w:szCs w:val="28"/>
        </w:rPr>
        <w:t xml:space="preserve"> Андрей Иванович. А первыми колхозниками в Красюковской стали Клочков И. Н., Большенко Ф. А., Федорищев В. И., Федорищев М. А. Посевная площадь в колхозе составляла 10,5 тыс. га. Колхоз просуществовал до 1931 года и после этого распался на несколько небольших колхозов: «Имени 16 съезда РКП», «Имени 12 годовщины Октября», «Красный Колос», «Коминтерн» и «Труд хлебороба».</w:t>
      </w:r>
    </w:p>
    <w:p w14:paraId="3F1F6A5B" w14:textId="77777777" w:rsidR="004C431C" w:rsidRDefault="004C431C" w:rsidP="004C431C">
      <w:pPr>
        <w:ind w:firstLine="709"/>
        <w:jc w:val="both"/>
        <w:rPr>
          <w:sz w:val="28"/>
          <w:szCs w:val="28"/>
        </w:rPr>
      </w:pPr>
    </w:p>
    <w:p w14:paraId="333FED84" w14:textId="77777777" w:rsidR="004C431C" w:rsidRPr="0028056B" w:rsidRDefault="004C431C" w:rsidP="004C431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 wp14:anchorId="0C21E1FB" wp14:editId="0AE70CB0">
            <wp:simplePos x="0" y="0"/>
            <wp:positionH relativeFrom="column">
              <wp:posOffset>3286760</wp:posOffset>
            </wp:positionH>
            <wp:positionV relativeFrom="paragraph">
              <wp:posOffset>-4445</wp:posOffset>
            </wp:positionV>
            <wp:extent cx="1492250" cy="1841500"/>
            <wp:effectExtent l="19050" t="0" r="0" b="0"/>
            <wp:wrapTight wrapText="bothSides">
              <wp:wrapPolygon edited="0">
                <wp:start x="-276" y="0"/>
                <wp:lineTo x="-276" y="21451"/>
                <wp:lineTo x="21508" y="21451"/>
                <wp:lineTo x="21508" y="0"/>
                <wp:lineTo x="-276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034" t="4718" r="15254" b="10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</w:t>
      </w:r>
      <w:r w:rsidRPr="00451F92">
        <w:rPr>
          <w:noProof/>
          <w:sz w:val="28"/>
          <w:szCs w:val="28"/>
        </w:rPr>
        <w:drawing>
          <wp:inline distT="0" distB="0" distL="0" distR="0" wp14:anchorId="5CDE7FBF" wp14:editId="5ED7AAFC">
            <wp:extent cx="1438910" cy="1846580"/>
            <wp:effectExtent l="19050" t="0" r="8890" b="0"/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84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87AD3B" w14:textId="77777777" w:rsidR="004C431C" w:rsidRDefault="004C431C" w:rsidP="004C431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C77545" wp14:editId="08EA84E1">
                <wp:simplePos x="0" y="0"/>
                <wp:positionH relativeFrom="column">
                  <wp:posOffset>-59690</wp:posOffset>
                </wp:positionH>
                <wp:positionV relativeFrom="paragraph">
                  <wp:posOffset>31115</wp:posOffset>
                </wp:positionV>
                <wp:extent cx="2413000" cy="927100"/>
                <wp:effectExtent l="3175" t="0" r="3175" b="0"/>
                <wp:wrapNone/>
                <wp:docPr id="73" name="Надпись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0" cy="92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9BBD1" w14:textId="77777777" w:rsidR="004C431C" w:rsidRPr="004C3D9D" w:rsidRDefault="004C431C" w:rsidP="004C431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Хоружий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Андрей Иванович, председатель первого колхоза на территории Красюковского Совета.</w:t>
                            </w:r>
                          </w:p>
                          <w:p w14:paraId="4A971BAA" w14:textId="77777777" w:rsidR="004C431C" w:rsidRDefault="004C431C" w:rsidP="004C43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C77545" id="_x0000_t202" coordsize="21600,21600" o:spt="202" path="m,l,21600r21600,l21600,xe">
                <v:stroke joinstyle="miter"/>
                <v:path gradientshapeok="t" o:connecttype="rect"/>
              </v:shapetype>
              <v:shape id="Надпись 73" o:spid="_x0000_s1026" type="#_x0000_t202" style="position:absolute;left:0;text-align:left;margin-left:-4.7pt;margin-top:2.45pt;width:190pt;height:7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" stroked="f">
                <v:textbox>
                  <w:txbxContent>
                    <w:p w14:paraId="40A9BBD1" w14:textId="77777777" w:rsidR="004C431C" w:rsidRPr="004C3D9D" w:rsidRDefault="004C431C" w:rsidP="004C431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Хоружий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Андрей Иванович, председатель первого колхоза на территории Красюковского Совета.</w:t>
                      </w:r>
                    </w:p>
                    <w:p w14:paraId="4A971BAA" w14:textId="77777777" w:rsidR="004C431C" w:rsidRDefault="004C431C" w:rsidP="004C431C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7F850AE" wp14:editId="7C3BEBBD">
                <wp:simplePos x="0" y="0"/>
                <wp:positionH relativeFrom="column">
                  <wp:posOffset>2785110</wp:posOffset>
                </wp:positionH>
                <wp:positionV relativeFrom="paragraph">
                  <wp:posOffset>31115</wp:posOffset>
                </wp:positionV>
                <wp:extent cx="3086100" cy="927100"/>
                <wp:effectExtent l="9525" t="6985" r="9525" b="8890"/>
                <wp:wrapNone/>
                <wp:docPr id="72" name="Надпись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92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43B73" w14:textId="464B6440" w:rsidR="004C431C" w:rsidRPr="004C3D9D" w:rsidRDefault="004C431C" w:rsidP="004C431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C3D9D">
                              <w:rPr>
                                <w:sz w:val="28"/>
                                <w:szCs w:val="28"/>
                              </w:rPr>
                              <w:t xml:space="preserve">Федорищев Михаил Аркадьевич,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первый</w:t>
                            </w:r>
                            <w:r w:rsidRPr="004C3D9D">
                              <w:rPr>
                                <w:sz w:val="28"/>
                                <w:szCs w:val="28"/>
                              </w:rPr>
                              <w:t xml:space="preserve"> председатель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колхоза имени 12 годовщины Октября в станице </w:t>
                            </w:r>
                            <w:r w:rsidRPr="004C3D9D">
                              <w:rPr>
                                <w:sz w:val="28"/>
                                <w:szCs w:val="28"/>
                              </w:rPr>
                              <w:t>Красюковской.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850AE" id="Надпись 72" o:spid="_x0000_s1027" type="#_x0000_t202" style="position:absolute;left:0;text-align:left;margin-left:219.3pt;margin-top:2.45pt;width:243pt;height:73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" strokecolor="white">
                <v:textbox>
                  <w:txbxContent>
                    <w:p w14:paraId="6CC43B73" w14:textId="464B6440" w:rsidR="004C431C" w:rsidRPr="004C3D9D" w:rsidRDefault="004C431C" w:rsidP="004C431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C3D9D">
                        <w:rPr>
                          <w:sz w:val="28"/>
                          <w:szCs w:val="28"/>
                        </w:rPr>
                        <w:t xml:space="preserve">Федорищев Михаил Аркадьевич, </w:t>
                      </w:r>
                      <w:r>
                        <w:rPr>
                          <w:sz w:val="28"/>
                          <w:szCs w:val="28"/>
                        </w:rPr>
                        <w:t>первый</w:t>
                      </w:r>
                      <w:r w:rsidRPr="004C3D9D">
                        <w:rPr>
                          <w:sz w:val="28"/>
                          <w:szCs w:val="28"/>
                        </w:rPr>
                        <w:t xml:space="preserve"> председатель</w:t>
                      </w:r>
                      <w:r>
                        <w:rPr>
                          <w:sz w:val="28"/>
                          <w:szCs w:val="28"/>
                        </w:rPr>
                        <w:t xml:space="preserve"> колхоза имени 12 годовщины Октября в станице </w:t>
                      </w:r>
                      <w:r w:rsidRPr="004C3D9D">
                        <w:rPr>
                          <w:sz w:val="28"/>
                          <w:szCs w:val="28"/>
                        </w:rPr>
                        <w:t>Красюковской.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 xml:space="preserve">                        </w:t>
      </w:r>
    </w:p>
    <w:p w14:paraId="0E0D86D4" w14:textId="77777777" w:rsidR="004C431C" w:rsidRPr="0028056B" w:rsidRDefault="004C431C" w:rsidP="004C43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37FA370D" w14:textId="77777777" w:rsidR="004C431C" w:rsidRDefault="004C431C" w:rsidP="004C431C">
      <w:pPr>
        <w:widowControl w:val="0"/>
        <w:ind w:firstLine="709"/>
        <w:jc w:val="both"/>
        <w:rPr>
          <w:sz w:val="28"/>
          <w:szCs w:val="28"/>
        </w:rPr>
      </w:pPr>
    </w:p>
    <w:p w14:paraId="151EC4DE" w14:textId="77777777" w:rsidR="004C431C" w:rsidRPr="0028056B" w:rsidRDefault="004C431C" w:rsidP="004C431C">
      <w:pPr>
        <w:ind w:firstLine="709"/>
        <w:jc w:val="both"/>
        <w:rPr>
          <w:sz w:val="28"/>
          <w:szCs w:val="28"/>
        </w:rPr>
      </w:pPr>
    </w:p>
    <w:p w14:paraId="587335A4" w14:textId="77777777" w:rsidR="004C431C" w:rsidRPr="0028056B" w:rsidRDefault="004C431C" w:rsidP="004C43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56DDA8DF" w14:textId="77777777" w:rsidR="004C431C" w:rsidRPr="0028056B" w:rsidRDefault="004C431C" w:rsidP="004C431C">
      <w:pPr>
        <w:widowControl w:val="0"/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Прекрасные отношения сложились у первого председателя колхоза Андрея </w:t>
      </w:r>
      <w:proofErr w:type="spellStart"/>
      <w:r w:rsidRPr="0028056B">
        <w:rPr>
          <w:sz w:val="28"/>
          <w:szCs w:val="28"/>
        </w:rPr>
        <w:t>Хоружего</w:t>
      </w:r>
      <w:proofErr w:type="spellEnd"/>
      <w:r w:rsidRPr="0028056B">
        <w:rPr>
          <w:sz w:val="28"/>
          <w:szCs w:val="28"/>
        </w:rPr>
        <w:t xml:space="preserve"> с бухгалтером соседнего колхоза в </w:t>
      </w:r>
      <w:proofErr w:type="spellStart"/>
      <w:r w:rsidRPr="0028056B">
        <w:rPr>
          <w:sz w:val="28"/>
          <w:szCs w:val="28"/>
        </w:rPr>
        <w:t>Радионово-Несветаевской</w:t>
      </w:r>
      <w:proofErr w:type="spellEnd"/>
      <w:r w:rsidRPr="0028056B">
        <w:rPr>
          <w:sz w:val="28"/>
          <w:szCs w:val="28"/>
        </w:rPr>
        <w:t xml:space="preserve"> </w:t>
      </w:r>
      <w:proofErr w:type="spellStart"/>
      <w:r w:rsidRPr="0028056B">
        <w:rPr>
          <w:sz w:val="28"/>
          <w:szCs w:val="28"/>
        </w:rPr>
        <w:t>Путиенко</w:t>
      </w:r>
      <w:proofErr w:type="spellEnd"/>
      <w:r w:rsidRPr="0028056B">
        <w:rPr>
          <w:sz w:val="28"/>
          <w:szCs w:val="28"/>
        </w:rPr>
        <w:t xml:space="preserve"> Иваном. Результатом этой дружбы стал переезд семьи </w:t>
      </w:r>
      <w:proofErr w:type="spellStart"/>
      <w:r w:rsidRPr="0028056B">
        <w:rPr>
          <w:sz w:val="28"/>
          <w:szCs w:val="28"/>
        </w:rPr>
        <w:t>Путиенко</w:t>
      </w:r>
      <w:proofErr w:type="spellEnd"/>
      <w:r w:rsidRPr="0028056B">
        <w:rPr>
          <w:sz w:val="28"/>
          <w:szCs w:val="28"/>
        </w:rPr>
        <w:t xml:space="preserve"> в Красюковскую. Так в Красюковской обосновались три брата </w:t>
      </w:r>
      <w:proofErr w:type="spellStart"/>
      <w:r w:rsidRPr="0028056B">
        <w:rPr>
          <w:sz w:val="28"/>
          <w:szCs w:val="28"/>
        </w:rPr>
        <w:t>Путиенко</w:t>
      </w:r>
      <w:proofErr w:type="spellEnd"/>
      <w:r w:rsidRPr="0028056B">
        <w:rPr>
          <w:sz w:val="28"/>
          <w:szCs w:val="28"/>
        </w:rPr>
        <w:t>: Владимир, Иван и Николай. У каждого из них была своя стезя в жизни</w:t>
      </w:r>
      <w:r>
        <w:rPr>
          <w:sz w:val="28"/>
          <w:szCs w:val="28"/>
        </w:rPr>
        <w:t>, свои следы в истории</w:t>
      </w:r>
      <w:r w:rsidRPr="0028056B">
        <w:rPr>
          <w:sz w:val="28"/>
          <w:szCs w:val="28"/>
        </w:rPr>
        <w:t xml:space="preserve"> колхозов и Красюковской станицы. Иван Иванович долгое время трудился на благо Родины на различных предприятиях Новочеркасска. Владимир Иванович оставил свой след в финансово-материальном развитии колхозов имени 16 партсъезда и имени Фрунзе.</w:t>
      </w:r>
      <w:r>
        <w:rPr>
          <w:sz w:val="28"/>
          <w:szCs w:val="28"/>
        </w:rPr>
        <w:t xml:space="preserve"> Николай </w:t>
      </w:r>
      <w:r w:rsidRPr="0028056B">
        <w:rPr>
          <w:sz w:val="28"/>
          <w:szCs w:val="28"/>
        </w:rPr>
        <w:t>Иванович был в колхозе имени Фрунзе одним из главных «хозяйственников». Он был не только ведущим специалистом – инженером, но и партийным и профсоюзным лидером. И н</w:t>
      </w:r>
      <w:r>
        <w:rPr>
          <w:sz w:val="28"/>
          <w:szCs w:val="28"/>
        </w:rPr>
        <w:t xml:space="preserve">а всех вверенных ему постах он </w:t>
      </w:r>
      <w:r w:rsidRPr="0028056B">
        <w:rPr>
          <w:sz w:val="28"/>
          <w:szCs w:val="28"/>
        </w:rPr>
        <w:t xml:space="preserve">честно и добросовестно исполнял свой </w:t>
      </w:r>
      <w:r>
        <w:rPr>
          <w:sz w:val="28"/>
          <w:szCs w:val="28"/>
        </w:rPr>
        <w:t xml:space="preserve">патриотический и трудовой </w:t>
      </w:r>
      <w:r w:rsidRPr="0028056B">
        <w:rPr>
          <w:sz w:val="28"/>
          <w:szCs w:val="28"/>
        </w:rPr>
        <w:t xml:space="preserve">долг. </w:t>
      </w:r>
      <w:bookmarkStart w:id="2" w:name="_Hlk13311669"/>
      <w:r w:rsidRPr="0028056B">
        <w:rPr>
          <w:sz w:val="28"/>
          <w:szCs w:val="28"/>
        </w:rPr>
        <w:t xml:space="preserve">Выйдя на пенсию, Николай Иванович исполнил еще один долг, долг перед своей матерью. Продав свой земельный пай (память о колхозном прошлом), Николай Иванович, выкупил бывший поповский дом, реквизированный советской властью, и передал его православной епархии. В этом здании ныне оборудована церковь для прихожан новой </w:t>
      </w:r>
      <w:proofErr w:type="spellStart"/>
      <w:r w:rsidRPr="0028056B">
        <w:rPr>
          <w:sz w:val="28"/>
          <w:szCs w:val="28"/>
        </w:rPr>
        <w:t>Красюковки</w:t>
      </w:r>
      <w:proofErr w:type="spellEnd"/>
      <w:r w:rsidRPr="0028056B">
        <w:rPr>
          <w:sz w:val="28"/>
          <w:szCs w:val="28"/>
        </w:rPr>
        <w:t xml:space="preserve">. </w:t>
      </w:r>
      <w:r w:rsidRPr="0028056B">
        <w:rPr>
          <w:bCs/>
          <w:iCs/>
          <w:sz w:val="28"/>
          <w:szCs w:val="28"/>
        </w:rPr>
        <w:t xml:space="preserve">Николай Иванович человек дела: если он за что-то взялся, то обязательно доведет дело до конца, до логического завершения и до совершенства. </w:t>
      </w:r>
      <w:r w:rsidRPr="0028056B">
        <w:rPr>
          <w:sz w:val="28"/>
          <w:szCs w:val="28"/>
        </w:rPr>
        <w:t>Шефство над этим добрым и святым делом взял настоятель Свято-Михайловского храма поселка Каменоломни священник Сергий Яценко. Есть надежда, что возродятся на земле новой Красюковской станицы старые добрые православные традиции и праздники. Надо только помнить всё!</w:t>
      </w:r>
    </w:p>
    <w:bookmarkEnd w:id="2"/>
    <w:p w14:paraId="10A45A1E" w14:textId="77777777" w:rsidR="004C431C" w:rsidRPr="00DF7F0C" w:rsidRDefault="004C431C" w:rsidP="004C431C">
      <w:pPr>
        <w:ind w:firstLine="709"/>
        <w:jc w:val="both"/>
        <w:rPr>
          <w:sz w:val="28"/>
          <w:szCs w:val="28"/>
        </w:rPr>
      </w:pPr>
      <w:r w:rsidRPr="00DF7F0C">
        <w:rPr>
          <w:sz w:val="28"/>
          <w:szCs w:val="28"/>
        </w:rPr>
        <w:t xml:space="preserve">Продолжают жить на </w:t>
      </w:r>
      <w:proofErr w:type="spellStart"/>
      <w:r w:rsidRPr="00DF7F0C">
        <w:rPr>
          <w:sz w:val="28"/>
          <w:szCs w:val="28"/>
        </w:rPr>
        <w:t>красюковской</w:t>
      </w:r>
      <w:proofErr w:type="spellEnd"/>
      <w:r w:rsidRPr="00DF7F0C">
        <w:rPr>
          <w:sz w:val="28"/>
          <w:szCs w:val="28"/>
        </w:rPr>
        <w:t xml:space="preserve"> земле внуки и правнуки </w:t>
      </w:r>
      <w:proofErr w:type="spellStart"/>
      <w:r w:rsidRPr="00DF7F0C">
        <w:rPr>
          <w:sz w:val="28"/>
          <w:szCs w:val="28"/>
        </w:rPr>
        <w:t>Путиенко</w:t>
      </w:r>
      <w:proofErr w:type="spellEnd"/>
      <w:r w:rsidRPr="00DF7F0C">
        <w:rPr>
          <w:sz w:val="28"/>
          <w:szCs w:val="28"/>
        </w:rPr>
        <w:t xml:space="preserve"> Ивана. </w:t>
      </w:r>
      <w:proofErr w:type="spellStart"/>
      <w:r w:rsidRPr="00DF7F0C">
        <w:rPr>
          <w:sz w:val="28"/>
          <w:szCs w:val="28"/>
        </w:rPr>
        <w:t>Путиенко</w:t>
      </w:r>
      <w:proofErr w:type="spellEnd"/>
      <w:r w:rsidRPr="00DF7F0C">
        <w:rPr>
          <w:sz w:val="28"/>
          <w:szCs w:val="28"/>
        </w:rPr>
        <w:t xml:space="preserve"> Александр Николаевич пошел по стопам отца и стал земледельцем – агрономом и бригадиром. По дороге, проложенной отцом, пошел и второй сын Николая Ивановича – Иван Николаевич, он стал шофером.  Теперь их дела продолжают дети и внуки. Владимир и Елена – дети Ивана Ивановича разъехались по стране. </w:t>
      </w:r>
    </w:p>
    <w:bookmarkEnd w:id="0"/>
    <w:bookmarkEnd w:id="1"/>
    <w:p w14:paraId="0F310A7E" w14:textId="77777777" w:rsidR="006B4075" w:rsidRDefault="006B4075"/>
    <w:sectPr w:rsidR="006B4075" w:rsidSect="006A5AB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75"/>
    <w:rsid w:val="0020033C"/>
    <w:rsid w:val="004C431C"/>
    <w:rsid w:val="006A5AB2"/>
    <w:rsid w:val="006B4075"/>
    <w:rsid w:val="008C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486A"/>
  <w15:chartTrackingRefBased/>
  <w15:docId w15:val="{7141D956-2F20-48B1-9782-7BF79CF4C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3</cp:revision>
  <dcterms:created xsi:type="dcterms:W3CDTF">2019-12-17T07:31:00Z</dcterms:created>
  <dcterms:modified xsi:type="dcterms:W3CDTF">2020-01-04T15:53:00Z</dcterms:modified>
</cp:coreProperties>
</file>